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359" w:rsidRPr="006E73D7" w:rsidRDefault="006E73D7" w:rsidP="001F246E">
      <w:pPr>
        <w:spacing w:before="120" w:after="120" w:line="240" w:lineRule="auto"/>
        <w:ind w:left="708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о выполнени</w:t>
      </w:r>
      <w:r w:rsidR="001F24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плана</w:t>
      </w:r>
      <w:r w:rsidR="00004359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работ по содержанию и </w:t>
      </w:r>
      <w:r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текущему </w:t>
      </w:r>
      <w:r w:rsidR="00004359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ремонту общего имущества МКД по адресу: г. Всеволожск, </w:t>
      </w:r>
      <w:proofErr w:type="spellStart"/>
      <w:r w:rsidR="00004359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Колтушское</w:t>
      </w:r>
      <w:proofErr w:type="spellEnd"/>
      <w:r w:rsidR="00004359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ш., д.96 на 202</w:t>
      </w:r>
      <w:r w:rsidR="00B83D06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004359"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</w:t>
      </w:r>
      <w:r w:rsidR="00004359" w:rsidRPr="006E73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E73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6E73D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утвержден общим собранием членов ТСЖ «Альянс»,</w:t>
      </w:r>
      <w:r w:rsidRPr="006E73D7">
        <w:rPr>
          <w:rFonts w:ascii="Times New Roman" w:hAnsi="Times New Roman" w:cs="Times New Roman"/>
          <w:i/>
          <w:sz w:val="26"/>
          <w:szCs w:val="26"/>
        </w:rPr>
        <w:t xml:space="preserve"> п</w:t>
      </w:r>
      <w:r w:rsidRPr="006E73D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ротокол №2/25 (29) от 19.06.2025 г.)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5215"/>
        <w:gridCol w:w="2190"/>
        <w:gridCol w:w="1796"/>
      </w:tblGrid>
      <w:tr w:rsidR="001F246E" w:rsidRPr="00FF7C89" w:rsidTr="006E73D7">
        <w:trPr>
          <w:trHeight w:val="255"/>
        </w:trPr>
        <w:tc>
          <w:tcPr>
            <w:tcW w:w="751" w:type="dxa"/>
          </w:tcPr>
          <w:p w:rsidR="006E73D7" w:rsidRPr="00FF7C89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C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05" w:type="dxa"/>
          </w:tcPr>
          <w:p w:rsidR="006E73D7" w:rsidRPr="00FF7C89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C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работ</w:t>
            </w:r>
          </w:p>
        </w:tc>
        <w:tc>
          <w:tcPr>
            <w:tcW w:w="2203" w:type="dxa"/>
          </w:tcPr>
          <w:p w:rsidR="006E73D7" w:rsidRPr="00FF7C89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C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687" w:type="dxa"/>
          </w:tcPr>
          <w:p w:rsidR="006E73D7" w:rsidRPr="00FF7C89" w:rsidRDefault="006E73D7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Статус на 01.0</w:t>
            </w:r>
            <w:r w:rsidR="001F2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.2026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5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Ежедневная (кроме воскресенья) влажная уборка холла 1-го этажа, холлов и коридоров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4-х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этажей 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687" w:type="dxa"/>
          </w:tcPr>
          <w:p w:rsidR="006E73D7" w:rsidRPr="001F5BDF" w:rsidRDefault="00655550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05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Влажная уборка пожарной лестницы и (летом) лоджий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 в неделю.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687" w:type="dxa"/>
          </w:tcPr>
          <w:p w:rsidR="006E73D7" w:rsidRPr="001F5BDF" w:rsidRDefault="00655550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05" w:type="dxa"/>
          </w:tcPr>
          <w:p w:rsidR="006E73D7" w:rsidRPr="001F5BDF" w:rsidRDefault="006E73D7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Помывка стекол межэтажных пластиковых дверей (2 раза в год).</w:t>
            </w:r>
          </w:p>
        </w:tc>
        <w:tc>
          <w:tcPr>
            <w:tcW w:w="2203" w:type="dxa"/>
          </w:tcPr>
          <w:p w:rsidR="006E73D7" w:rsidRPr="001F5BDF" w:rsidRDefault="006E73D7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октябрь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Pr="001F5BDF" w:rsidRDefault="00165A3B" w:rsidP="00FF0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F2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05" w:type="dxa"/>
          </w:tcPr>
          <w:p w:rsidR="006E73D7" w:rsidRPr="001F5BDF" w:rsidRDefault="006E73D7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освидетельствование лифтов.</w:t>
            </w:r>
          </w:p>
        </w:tc>
        <w:tc>
          <w:tcPr>
            <w:tcW w:w="2203" w:type="dxa"/>
          </w:tcPr>
          <w:p w:rsidR="006E73D7" w:rsidRPr="001F5BDF" w:rsidRDefault="006E73D7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01.09.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Default="001F246E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05" w:type="dxa"/>
          </w:tcPr>
          <w:p w:rsidR="006E73D7" w:rsidRPr="001F5BDF" w:rsidRDefault="006E73D7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ремонт лифтов согласно предписанию технического освидетельствования.</w:t>
            </w:r>
          </w:p>
        </w:tc>
        <w:tc>
          <w:tcPr>
            <w:tcW w:w="2203" w:type="dxa"/>
          </w:tcPr>
          <w:p w:rsidR="006E73D7" w:rsidRPr="001F5BDF" w:rsidRDefault="006E73D7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Pr="001F5BDF" w:rsidRDefault="001F246E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05" w:type="dxa"/>
          </w:tcPr>
          <w:p w:rsidR="006E73D7" w:rsidRPr="001F5BDF" w:rsidRDefault="006E73D7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(аварийный) ремонт лифтов.</w:t>
            </w:r>
          </w:p>
        </w:tc>
        <w:tc>
          <w:tcPr>
            <w:tcW w:w="2203" w:type="dxa"/>
          </w:tcPr>
          <w:p w:rsidR="006E73D7" w:rsidRPr="001F5BDF" w:rsidRDefault="006E73D7" w:rsidP="0055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687" w:type="dxa"/>
          </w:tcPr>
          <w:p w:rsidR="006E73D7" w:rsidRPr="001F5BDF" w:rsidRDefault="00FB39E5" w:rsidP="0055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6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  <w:t>З</w:t>
            </w:r>
            <w:r w:rsidR="00655550" w:rsidRPr="007D76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  <w:t>амена замков грузовой лифт. Замена каретки двери</w:t>
            </w:r>
            <w:r w:rsidRPr="007D76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  <w:t xml:space="preserve"> -грузовой лифт</w:t>
            </w:r>
            <w:r w:rsidR="006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05" w:type="dxa"/>
          </w:tcPr>
          <w:p w:rsidR="006E73D7" w:rsidRPr="001F5BDF" w:rsidRDefault="006E73D7" w:rsidP="001A5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системы ППЗ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периода, 2 раза в год испытание</w:t>
            </w:r>
          </w:p>
        </w:tc>
        <w:tc>
          <w:tcPr>
            <w:tcW w:w="1687" w:type="dxa"/>
          </w:tcPr>
          <w:p w:rsidR="006E73D7" w:rsidRPr="001F5BDF" w:rsidRDefault="00461930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бордюров в холлах, коридорах, восстановление плитки пола, побелки потолков, покраска стен.</w:t>
            </w:r>
          </w:p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7D76C7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разбитых металлизированных стекол пластиковых межэтажных дверей.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было необходимости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неисправных доводчиков пластиковых межэтажных дверей. 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ручек с замками межэтажных металлопластиковых дверей.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металлопластиковых дверей, окон, укрепление откосов.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ремонт ворот и ограждения. </w:t>
            </w:r>
          </w:p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2F1B9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05" w:type="dxa"/>
          </w:tcPr>
          <w:p w:rsidR="006E73D7" w:rsidRPr="001F5BDF" w:rsidRDefault="006E73D7" w:rsidP="00FF7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(аварийный) ремонт труб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(квартирных) 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стояков ХВС, ГВС, ЦО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канализации, соединений с частичной заменой труб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всего периода по мере износа</w:t>
            </w:r>
          </w:p>
        </w:tc>
        <w:tc>
          <w:tcPr>
            <w:tcW w:w="1687" w:type="dxa"/>
            <w:shd w:val="clear" w:color="auto" w:fill="FFFF00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305" w:type="dxa"/>
          </w:tcPr>
          <w:p w:rsidR="006E73D7" w:rsidRPr="001F5BDF" w:rsidRDefault="006E73D7" w:rsidP="00FF7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подготовке к отопительному сезону систем ХВС, ГВС, ЦО согласно дефектной ведомости (включая промывку, 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опрессовку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систем) и Графику работ по подготовке систем к ЗОС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03" w:type="dxa"/>
          </w:tcPr>
          <w:p w:rsidR="006E73D7" w:rsidRPr="001F5BDF" w:rsidRDefault="006E73D7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687" w:type="dxa"/>
          </w:tcPr>
          <w:p w:rsidR="006E73D7" w:rsidRPr="001F5BDF" w:rsidRDefault="001F246E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 п</w:t>
            </w:r>
            <w:r w:rsidR="001F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плану подготовки к ОЗП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Ревизия, при необходимости промывка системы канализации и канализационных колодцев.</w:t>
            </w:r>
          </w:p>
        </w:tc>
        <w:tc>
          <w:tcPr>
            <w:tcW w:w="2203" w:type="dxa"/>
          </w:tcPr>
          <w:p w:rsidR="006E73D7" w:rsidRPr="001F5BDF" w:rsidRDefault="006E73D7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Default="001F246E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кровли от мусора.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</w:t>
            </w:r>
          </w:p>
        </w:tc>
        <w:tc>
          <w:tcPr>
            <w:tcW w:w="1687" w:type="dxa"/>
          </w:tcPr>
          <w:p w:rsidR="006E73D7" w:rsidRDefault="001F14A1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подвала от мусора.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ноябрь</w:t>
            </w:r>
          </w:p>
        </w:tc>
        <w:tc>
          <w:tcPr>
            <w:tcW w:w="1687" w:type="dxa"/>
          </w:tcPr>
          <w:p w:rsidR="006E73D7" w:rsidRDefault="002F1B9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мае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05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Дератизация, дезинсекция подвала, технического этажа, лоджий 16,17 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кровли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687" w:type="dxa"/>
          </w:tcPr>
          <w:p w:rsidR="006E73D7" w:rsidRPr="001F5BDF" w:rsidRDefault="001F246E" w:rsidP="002F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проводилось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(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дефектовка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облицовки фасада (высотные работы).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необходимости        </w:t>
            </w:r>
          </w:p>
        </w:tc>
        <w:tc>
          <w:tcPr>
            <w:tcW w:w="1687" w:type="dxa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было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</w:t>
            </w:r>
          </w:p>
        </w:tc>
      </w:tr>
      <w:tr w:rsidR="001F246E" w:rsidRPr="001F5BDF" w:rsidTr="002F1B9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восстановление фасадной плитки, покрытия крыльца и пандуса.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687" w:type="dxa"/>
            <w:shd w:val="clear" w:color="auto" w:fill="FFFF00"/>
          </w:tcPr>
          <w:p w:rsidR="006E73D7" w:rsidRPr="001F5BDF" w:rsidRDefault="001F246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было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тротуарных бордюров (326 м).</w:t>
            </w:r>
          </w:p>
        </w:tc>
        <w:tc>
          <w:tcPr>
            <w:tcW w:w="2203" w:type="dxa"/>
          </w:tcPr>
          <w:p w:rsidR="006E73D7" w:rsidRPr="001F5BDF" w:rsidRDefault="006E73D7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15.06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687" w:type="dxa"/>
          </w:tcPr>
          <w:p w:rsidR="006E73D7" w:rsidRDefault="001F14A1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F246E" w:rsidRPr="001F5BDF" w:rsidTr="007D76C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05" w:type="dxa"/>
          </w:tcPr>
          <w:p w:rsidR="006E73D7" w:rsidRPr="001F5BDF" w:rsidRDefault="006E73D7" w:rsidP="0022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Покраска урн, скамеек (7 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люков, ограждения мусорной площадки.</w:t>
            </w:r>
          </w:p>
        </w:tc>
        <w:tc>
          <w:tcPr>
            <w:tcW w:w="2203" w:type="dxa"/>
          </w:tcPr>
          <w:p w:rsidR="006E73D7" w:rsidRPr="001F5BDF" w:rsidRDefault="006E73D7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  <w:shd w:val="clear" w:color="auto" w:fill="FFFF00"/>
          </w:tcPr>
          <w:p w:rsidR="006E73D7" w:rsidRPr="001F5BDF" w:rsidRDefault="006E73D7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05" w:type="dxa"/>
          </w:tcPr>
          <w:p w:rsidR="006E73D7" w:rsidRPr="001F5BDF" w:rsidRDefault="006E73D7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 стрижка газонов, уход за зелеными насаждениями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в зависимости от сезона</w:t>
            </w:r>
          </w:p>
        </w:tc>
        <w:tc>
          <w:tcPr>
            <w:tcW w:w="1687" w:type="dxa"/>
          </w:tcPr>
          <w:p w:rsidR="006E73D7" w:rsidRDefault="001F246E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1F246E" w:rsidRPr="001F5BDF" w:rsidTr="002F1B97">
        <w:trPr>
          <w:trHeight w:val="255"/>
        </w:trPr>
        <w:tc>
          <w:tcPr>
            <w:tcW w:w="75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05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Механизированная уборка придомовой территории от снега</w:t>
            </w:r>
          </w:p>
        </w:tc>
        <w:tc>
          <w:tcPr>
            <w:tcW w:w="2203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период</w:t>
            </w:r>
          </w:p>
        </w:tc>
        <w:tc>
          <w:tcPr>
            <w:tcW w:w="1687" w:type="dxa"/>
            <w:shd w:val="clear" w:color="auto" w:fill="FFFF00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1A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05" w:type="dxa"/>
          </w:tcPr>
          <w:p w:rsidR="006E73D7" w:rsidRPr="001F5BDF" w:rsidRDefault="006E73D7" w:rsidP="00931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малых форм, лавочек н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детской площадке </w:t>
            </w:r>
          </w:p>
        </w:tc>
        <w:tc>
          <w:tcPr>
            <w:tcW w:w="2203" w:type="dxa"/>
          </w:tcPr>
          <w:p w:rsidR="006E73D7" w:rsidRPr="001F5BDF" w:rsidRDefault="006E73D7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Pr="001F5BDF" w:rsidRDefault="001F246E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лавочек</w:t>
            </w:r>
          </w:p>
        </w:tc>
      </w:tr>
      <w:tr w:rsidR="001F246E" w:rsidRPr="001F5BDF" w:rsidTr="006E73D7">
        <w:trPr>
          <w:trHeight w:val="255"/>
        </w:trPr>
        <w:tc>
          <w:tcPr>
            <w:tcW w:w="751" w:type="dxa"/>
          </w:tcPr>
          <w:p w:rsidR="006E73D7" w:rsidRPr="001F5BDF" w:rsidRDefault="006E73D7" w:rsidP="001A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5" w:type="dxa"/>
          </w:tcPr>
          <w:p w:rsidR="006E73D7" w:rsidRPr="001F5BDF" w:rsidRDefault="006E73D7" w:rsidP="00225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получению паспорта готовности МКД к очередному отопительному сезону.</w:t>
            </w:r>
          </w:p>
        </w:tc>
        <w:tc>
          <w:tcPr>
            <w:tcW w:w="2203" w:type="dxa"/>
          </w:tcPr>
          <w:p w:rsidR="006E73D7" w:rsidRPr="001F5BDF" w:rsidRDefault="006E73D7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87" w:type="dxa"/>
          </w:tcPr>
          <w:p w:rsidR="006E73D7" w:rsidRPr="001F5BDF" w:rsidRDefault="001F246E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</w:tbl>
    <w:p w:rsidR="006E73D7" w:rsidRPr="006E73D7" w:rsidRDefault="006E73D7" w:rsidP="001F246E">
      <w:pPr>
        <w:spacing w:before="120" w:after="120" w:line="240" w:lineRule="auto"/>
        <w:ind w:left="708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по выполнению плана работ по содержанию и текущему ремонту общего имущества МКД по адресу: г.</w:t>
      </w:r>
      <w:r w:rsidR="00FF06B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Всеволожск, </w:t>
      </w:r>
      <w:proofErr w:type="spellStart"/>
      <w:r w:rsidR="00FF06B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Колтушское</w:t>
      </w:r>
      <w:proofErr w:type="spellEnd"/>
      <w:r w:rsidR="00FF06B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ш., д.98</w:t>
      </w:r>
      <w:r w:rsidRPr="006E73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2025г</w:t>
      </w:r>
      <w:r w:rsidRPr="006E73D7">
        <w:rPr>
          <w:rFonts w:ascii="Times New Roman" w:eastAsia="Times New Roman" w:hAnsi="Times New Roman" w:cs="Times New Roman"/>
          <w:sz w:val="26"/>
          <w:szCs w:val="26"/>
          <w:lang w:eastAsia="ru-RU"/>
        </w:rPr>
        <w:t>. (</w:t>
      </w:r>
      <w:r w:rsidRPr="006E73D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утвержден общим собранием членов ТСЖ «Альянс»,</w:t>
      </w:r>
      <w:r w:rsidRPr="006E73D7">
        <w:rPr>
          <w:rFonts w:ascii="Times New Roman" w:hAnsi="Times New Roman" w:cs="Times New Roman"/>
          <w:i/>
          <w:sz w:val="26"/>
          <w:szCs w:val="26"/>
        </w:rPr>
        <w:t xml:space="preserve"> п</w:t>
      </w:r>
      <w:r w:rsidRPr="006E73D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ротокол №2/25 (29) от 19.06.2025 г.)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1"/>
        <w:gridCol w:w="4870"/>
        <w:gridCol w:w="2456"/>
        <w:gridCol w:w="1889"/>
      </w:tblGrid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F12971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70" w:type="dxa"/>
          </w:tcPr>
          <w:p w:rsidR="006E73D7" w:rsidRPr="00F12971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Перечень работ</w:t>
            </w:r>
          </w:p>
        </w:tc>
        <w:tc>
          <w:tcPr>
            <w:tcW w:w="2456" w:type="dxa"/>
          </w:tcPr>
          <w:p w:rsidR="006E73D7" w:rsidRPr="00F12971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Сроки проведения</w:t>
            </w:r>
          </w:p>
        </w:tc>
        <w:tc>
          <w:tcPr>
            <w:tcW w:w="1889" w:type="dxa"/>
          </w:tcPr>
          <w:p w:rsidR="006E73D7" w:rsidRPr="00F12971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Статус на 01.05.2026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0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Ежедневная (кроме воскресенья) влажная уборка холла 1-го этажа и холлов и коридоров 4-х этажей .</w:t>
            </w:r>
          </w:p>
        </w:tc>
        <w:tc>
          <w:tcPr>
            <w:tcW w:w="2456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889" w:type="dxa"/>
          </w:tcPr>
          <w:p w:rsidR="006E73D7" w:rsidRPr="001F5BDF" w:rsidRDefault="00FF06B5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</w:t>
            </w:r>
            <w:r w:rsidR="001F2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70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Влажная уборка пожарной лестницы и (летом) лоджий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 в неделю</w:t>
            </w:r>
          </w:p>
        </w:tc>
        <w:tc>
          <w:tcPr>
            <w:tcW w:w="2456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889" w:type="dxa"/>
          </w:tcPr>
          <w:p w:rsidR="006E73D7" w:rsidRPr="001F5BDF" w:rsidRDefault="00FF06B5" w:rsidP="001F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</w:t>
            </w:r>
            <w:r w:rsidR="001F2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0" w:type="dxa"/>
          </w:tcPr>
          <w:p w:rsidR="006E73D7" w:rsidRPr="001F5BDF" w:rsidRDefault="006E73D7" w:rsidP="0061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Помывка стекол межэтажных пластиковых дверей (2 раза в год)</w:t>
            </w:r>
          </w:p>
        </w:tc>
        <w:tc>
          <w:tcPr>
            <w:tcW w:w="2456" w:type="dxa"/>
          </w:tcPr>
          <w:p w:rsidR="006E73D7" w:rsidRPr="001F5BDF" w:rsidRDefault="006E73D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октябрь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1889" w:type="dxa"/>
          </w:tcPr>
          <w:p w:rsidR="006E73D7" w:rsidRPr="001F5BDF" w:rsidRDefault="001F246E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70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2A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Ремонт (покраска) ворот, секций ограждения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придомовой территории.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456" w:type="dxa"/>
          </w:tcPr>
          <w:p w:rsidR="006E73D7" w:rsidRPr="001F5BDF" w:rsidRDefault="006E73D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Default="002F1B9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  <w:r w:rsidR="00F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70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Сезонное техническое обслуживание ГРЩ, замеры сопротивления</w:t>
            </w:r>
          </w:p>
        </w:tc>
        <w:tc>
          <w:tcPr>
            <w:tcW w:w="2456" w:type="dxa"/>
          </w:tcPr>
          <w:p w:rsidR="006E73D7" w:rsidRPr="001F5BDF" w:rsidRDefault="006E73D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2F1B9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  <w:r w:rsidR="00F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73D7" w:rsidRPr="001322AE" w:rsidTr="006E73D7">
        <w:trPr>
          <w:trHeight w:val="443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освидетельствование лифтов.</w:t>
            </w:r>
          </w:p>
        </w:tc>
        <w:tc>
          <w:tcPr>
            <w:tcW w:w="2456" w:type="dxa"/>
          </w:tcPr>
          <w:p w:rsidR="006E73D7" w:rsidRPr="001F5BDF" w:rsidRDefault="006E73D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2F1B9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  <w:r w:rsidR="00FB3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ремонт лифтов согласно предписанию.</w:t>
            </w:r>
          </w:p>
        </w:tc>
        <w:tc>
          <w:tcPr>
            <w:tcW w:w="2456" w:type="dxa"/>
          </w:tcPr>
          <w:p w:rsidR="006E73D7" w:rsidRPr="001F5BDF" w:rsidRDefault="006E73D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2F1B97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6E73D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(аварийный) ремонт лифтов.</w:t>
            </w:r>
          </w:p>
        </w:tc>
        <w:tc>
          <w:tcPr>
            <w:tcW w:w="2456" w:type="dxa"/>
          </w:tcPr>
          <w:p w:rsidR="006E73D7" w:rsidRPr="001F5BDF" w:rsidRDefault="006E73D7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FB39E5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канатов пассажирский лифт.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системы ППЗ.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 испытание</w:t>
            </w:r>
          </w:p>
        </w:tc>
        <w:tc>
          <w:tcPr>
            <w:tcW w:w="1889" w:type="dxa"/>
          </w:tcPr>
          <w:p w:rsidR="006E73D7" w:rsidRPr="001F5BDF" w:rsidRDefault="007D76C7" w:rsidP="00203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бордюров в холлах, коридорах, восстановление плитки пола, побелки потолков, покраска стен.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203853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плитки коридор 2 этажа. Побелка потолков на 5 этажах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неисправных доводчиков пластиковых межэтажных дверей. 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ручек с замками межэтажных металлопластиковых дверей.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металлопластиковых дверей, окон, укрепление откосов.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ремонт ворот и ограждения. 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Выполнялось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(аварийный) ремонт труб стояков ХВС, ГВС, ЦО канализации, соединений с частичной заменой труб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по мере износа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4B7F52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по мере износа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70" w:type="dxa"/>
          </w:tcPr>
          <w:p w:rsidR="006E73D7" w:rsidRPr="001F5BDF" w:rsidRDefault="006E73D7" w:rsidP="00EC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подготовке к отопительному сезону систем ХВС, ГВС, ЦО согласно дефектной ведомости (включая промывку, 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опрессовку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систем) согласно Графику работ по подготовке систем к ЗОС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6" w:type="dxa"/>
          </w:tcPr>
          <w:p w:rsidR="006E73D7" w:rsidRPr="001F5BDF" w:rsidRDefault="006E73D7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889" w:type="dxa"/>
          </w:tcPr>
          <w:p w:rsidR="006E73D7" w:rsidRPr="001F5BDF" w:rsidRDefault="007D76C7" w:rsidP="007D7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по </w:t>
            </w:r>
            <w:r w:rsidR="004B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плану подготовки к ОЗП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Ревизия, при необходимости промывка системы канализации и канализационных колодцев.</w:t>
            </w:r>
          </w:p>
        </w:tc>
        <w:tc>
          <w:tcPr>
            <w:tcW w:w="2456" w:type="dxa"/>
          </w:tcPr>
          <w:p w:rsidR="006E73D7" w:rsidRPr="001F5BDF" w:rsidRDefault="006E73D7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Default="007D76C7" w:rsidP="007D7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 п</w:t>
            </w:r>
            <w:r w:rsidR="004B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плану подготовки к ОЗП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кровли от мусора 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</w:t>
            </w:r>
          </w:p>
        </w:tc>
        <w:tc>
          <w:tcPr>
            <w:tcW w:w="1889" w:type="dxa"/>
          </w:tcPr>
          <w:p w:rsidR="006E73D7" w:rsidRDefault="004B7F52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подвала от мусора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ноябрь</w:t>
            </w:r>
          </w:p>
        </w:tc>
        <w:tc>
          <w:tcPr>
            <w:tcW w:w="1889" w:type="dxa"/>
          </w:tcPr>
          <w:p w:rsidR="006E73D7" w:rsidRDefault="004B7F52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Дератизация, дезинсекция подвала, технического этажа, лоджий 16,17 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кровли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всего периода</w:t>
            </w:r>
          </w:p>
        </w:tc>
        <w:tc>
          <w:tcPr>
            <w:tcW w:w="1889" w:type="dxa"/>
          </w:tcPr>
          <w:p w:rsidR="006E73D7" w:rsidRPr="001F5BDF" w:rsidRDefault="007D76C7" w:rsidP="007D7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проводилось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(</w:t>
            </w:r>
            <w:proofErr w:type="spellStart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дефектовка</w:t>
            </w:r>
            <w:proofErr w:type="spellEnd"/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облицовки фасада (высотные работы)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необходимости        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проводилось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восстановление фасадной плитки крыльца и пандуса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тротуарных бордюров (300 м).</w:t>
            </w:r>
          </w:p>
        </w:tc>
        <w:tc>
          <w:tcPr>
            <w:tcW w:w="2456" w:type="dxa"/>
          </w:tcPr>
          <w:p w:rsidR="006E73D7" w:rsidRPr="001F5BDF" w:rsidRDefault="006E73D7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15.06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889" w:type="dxa"/>
          </w:tcPr>
          <w:p w:rsidR="006E73D7" w:rsidRDefault="00EB4760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урн, скамеек (2 шт.), люков, ограждения мусорной площадки.</w:t>
            </w:r>
          </w:p>
        </w:tc>
        <w:tc>
          <w:tcPr>
            <w:tcW w:w="2456" w:type="dxa"/>
          </w:tcPr>
          <w:p w:rsidR="006E73D7" w:rsidRPr="001F5BDF" w:rsidRDefault="006E73D7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EB4760" w:rsidP="00D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стрижка газонов, кустарников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период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??</w:t>
            </w:r>
          </w:p>
        </w:tc>
      </w:tr>
      <w:tr w:rsidR="006E73D7" w:rsidRPr="001322AE" w:rsidTr="007D76C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70" w:type="dxa"/>
          </w:tcPr>
          <w:p w:rsidR="006E73D7" w:rsidRPr="001F5BDF" w:rsidRDefault="006E73D7" w:rsidP="00F12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Механизированная уборка придомовой территории от снега.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период</w:t>
            </w:r>
          </w:p>
        </w:tc>
        <w:tc>
          <w:tcPr>
            <w:tcW w:w="1889" w:type="dxa"/>
            <w:shd w:val="clear" w:color="auto" w:fill="FFFF00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870" w:type="dxa"/>
          </w:tcPr>
          <w:p w:rsidR="006E73D7" w:rsidRPr="001F5BDF" w:rsidRDefault="006E73D7" w:rsidP="001F5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Подсыпка, выравнивание парковочной площадки</w:t>
            </w:r>
          </w:p>
        </w:tc>
        <w:tc>
          <w:tcPr>
            <w:tcW w:w="2456" w:type="dxa"/>
          </w:tcPr>
          <w:p w:rsidR="006E73D7" w:rsidRPr="001F5BDF" w:rsidRDefault="006E73D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период</w:t>
            </w:r>
          </w:p>
        </w:tc>
        <w:tc>
          <w:tcPr>
            <w:tcW w:w="1889" w:type="dxa"/>
          </w:tcPr>
          <w:p w:rsidR="006E73D7" w:rsidRPr="001F5BDF" w:rsidRDefault="007D76C7" w:rsidP="00F1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 2 раза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4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870" w:type="dxa"/>
            <w:shd w:val="clear" w:color="auto" w:fill="FFFFFF" w:themeFill="background1"/>
          </w:tcPr>
          <w:p w:rsidR="006E73D7" w:rsidRDefault="006E73D7" w:rsidP="00DA7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Ямочный ремонт асфальтового покрытия</w:t>
            </w:r>
          </w:p>
        </w:tc>
        <w:tc>
          <w:tcPr>
            <w:tcW w:w="2456" w:type="dxa"/>
          </w:tcPr>
          <w:p w:rsidR="006E73D7" w:rsidRPr="001F5BDF" w:rsidRDefault="006E73D7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7D76C7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проводился</w:t>
            </w:r>
          </w:p>
        </w:tc>
      </w:tr>
      <w:tr w:rsidR="006E73D7" w:rsidRPr="001322AE" w:rsidTr="006E73D7">
        <w:trPr>
          <w:trHeight w:val="255"/>
        </w:trPr>
        <w:tc>
          <w:tcPr>
            <w:tcW w:w="731" w:type="dxa"/>
          </w:tcPr>
          <w:p w:rsidR="006E73D7" w:rsidRPr="001F5BDF" w:rsidRDefault="00780C4A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70" w:type="dxa"/>
          </w:tcPr>
          <w:p w:rsidR="006E73D7" w:rsidRPr="001F5BDF" w:rsidRDefault="006E73D7" w:rsidP="00DA77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получению паспорта готовности МКД к очередному отопительному сезону.</w:t>
            </w:r>
          </w:p>
        </w:tc>
        <w:tc>
          <w:tcPr>
            <w:tcW w:w="2456" w:type="dxa"/>
          </w:tcPr>
          <w:p w:rsidR="006E73D7" w:rsidRPr="001F5BDF" w:rsidRDefault="006E73D7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89" w:type="dxa"/>
          </w:tcPr>
          <w:p w:rsidR="006E73D7" w:rsidRPr="001F5BDF" w:rsidRDefault="007D76C7" w:rsidP="00DA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</w:tbl>
    <w:p w:rsidR="00FF7C89" w:rsidRDefault="00FF7C89">
      <w:pPr>
        <w:rPr>
          <w:rFonts w:ascii="Times New Roman" w:hAnsi="Times New Roman" w:cs="Times New Roman"/>
          <w:sz w:val="24"/>
          <w:szCs w:val="24"/>
        </w:rPr>
      </w:pPr>
    </w:p>
    <w:p w:rsidR="009044EF" w:rsidRPr="001F246E" w:rsidRDefault="009044EF" w:rsidP="009044E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F246E">
        <w:rPr>
          <w:rFonts w:ascii="Times New Roman" w:hAnsi="Times New Roman" w:cs="Times New Roman"/>
          <w:b/>
          <w:sz w:val="24"/>
          <w:szCs w:val="24"/>
        </w:rPr>
        <w:t>Правление ТСЖ «Альянс»</w:t>
      </w:r>
    </w:p>
    <w:sectPr w:rsidR="009044EF" w:rsidRPr="001F24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7A2" w:rsidRDefault="002507A2" w:rsidP="00F43979">
      <w:pPr>
        <w:spacing w:after="0" w:line="240" w:lineRule="auto"/>
      </w:pPr>
      <w:r>
        <w:separator/>
      </w:r>
    </w:p>
  </w:endnote>
  <w:endnote w:type="continuationSeparator" w:id="0">
    <w:p w:rsidR="002507A2" w:rsidRDefault="002507A2" w:rsidP="00F43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0341410"/>
      <w:docPartObj>
        <w:docPartGallery w:val="Page Numbers (Bottom of Page)"/>
        <w:docPartUnique/>
      </w:docPartObj>
    </w:sdtPr>
    <w:sdtEndPr/>
    <w:sdtContent>
      <w:p w:rsidR="00F43979" w:rsidRDefault="00F43979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6C7">
          <w:rPr>
            <w:noProof/>
          </w:rPr>
          <w:t>1</w:t>
        </w:r>
        <w:r>
          <w:fldChar w:fldCharType="end"/>
        </w:r>
      </w:p>
    </w:sdtContent>
  </w:sdt>
  <w:p w:rsidR="00F43979" w:rsidRDefault="00F4397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7A2" w:rsidRDefault="002507A2" w:rsidP="00F43979">
      <w:pPr>
        <w:spacing w:after="0" w:line="240" w:lineRule="auto"/>
      </w:pPr>
      <w:r>
        <w:separator/>
      </w:r>
    </w:p>
  </w:footnote>
  <w:footnote w:type="continuationSeparator" w:id="0">
    <w:p w:rsidR="002507A2" w:rsidRDefault="002507A2" w:rsidP="00F43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59"/>
    <w:rsid w:val="00004359"/>
    <w:rsid w:val="00067840"/>
    <w:rsid w:val="000915EE"/>
    <w:rsid w:val="000A2A07"/>
    <w:rsid w:val="001322AE"/>
    <w:rsid w:val="00160DAD"/>
    <w:rsid w:val="00165A3B"/>
    <w:rsid w:val="00165F15"/>
    <w:rsid w:val="00195C82"/>
    <w:rsid w:val="001A5A13"/>
    <w:rsid w:val="001B2C95"/>
    <w:rsid w:val="001D6B37"/>
    <w:rsid w:val="001D7A8C"/>
    <w:rsid w:val="001F14A1"/>
    <w:rsid w:val="001F246E"/>
    <w:rsid w:val="001F5BDF"/>
    <w:rsid w:val="00203853"/>
    <w:rsid w:val="002258CC"/>
    <w:rsid w:val="002507A2"/>
    <w:rsid w:val="00293B85"/>
    <w:rsid w:val="002F1B97"/>
    <w:rsid w:val="002F7FAD"/>
    <w:rsid w:val="00322A34"/>
    <w:rsid w:val="00382BC0"/>
    <w:rsid w:val="00423E4B"/>
    <w:rsid w:val="00461930"/>
    <w:rsid w:val="004B7F52"/>
    <w:rsid w:val="004F46E4"/>
    <w:rsid w:val="00521C7D"/>
    <w:rsid w:val="00524A2E"/>
    <w:rsid w:val="00552103"/>
    <w:rsid w:val="00590332"/>
    <w:rsid w:val="005D050B"/>
    <w:rsid w:val="005E5D6A"/>
    <w:rsid w:val="00613FEA"/>
    <w:rsid w:val="00620997"/>
    <w:rsid w:val="00636699"/>
    <w:rsid w:val="00655550"/>
    <w:rsid w:val="00660D33"/>
    <w:rsid w:val="006E73D7"/>
    <w:rsid w:val="00733373"/>
    <w:rsid w:val="0074126C"/>
    <w:rsid w:val="00780C4A"/>
    <w:rsid w:val="007974B1"/>
    <w:rsid w:val="007D76C7"/>
    <w:rsid w:val="00824841"/>
    <w:rsid w:val="008609A3"/>
    <w:rsid w:val="00885ABA"/>
    <w:rsid w:val="008B1D9E"/>
    <w:rsid w:val="008E3EB3"/>
    <w:rsid w:val="009044EF"/>
    <w:rsid w:val="00931317"/>
    <w:rsid w:val="00A634BD"/>
    <w:rsid w:val="00A650FE"/>
    <w:rsid w:val="00A723A1"/>
    <w:rsid w:val="00AA493A"/>
    <w:rsid w:val="00AC3B67"/>
    <w:rsid w:val="00B83D06"/>
    <w:rsid w:val="00C53C6A"/>
    <w:rsid w:val="00CF0554"/>
    <w:rsid w:val="00D728B3"/>
    <w:rsid w:val="00DA77DC"/>
    <w:rsid w:val="00DC72B7"/>
    <w:rsid w:val="00E320DD"/>
    <w:rsid w:val="00E63763"/>
    <w:rsid w:val="00EB4760"/>
    <w:rsid w:val="00EC6606"/>
    <w:rsid w:val="00F12971"/>
    <w:rsid w:val="00F403C0"/>
    <w:rsid w:val="00F43979"/>
    <w:rsid w:val="00FB39E5"/>
    <w:rsid w:val="00FD19F8"/>
    <w:rsid w:val="00FD46BB"/>
    <w:rsid w:val="00FF06B5"/>
    <w:rsid w:val="00FF74B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AD02"/>
  <w15:docId w15:val="{41827854-433E-4387-985D-F98ABA95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3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297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297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297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297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297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2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297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4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43979"/>
  </w:style>
  <w:style w:type="paragraph" w:styleId="ac">
    <w:name w:val="footer"/>
    <w:basedOn w:val="a"/>
    <w:link w:val="ad"/>
    <w:uiPriority w:val="99"/>
    <w:unhideWhenUsed/>
    <w:rsid w:val="00F4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43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71B57-E6D6-4203-9A52-8DBBD0C6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2814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2025-06-07T19:44:00Z</cp:lastPrinted>
  <dcterms:created xsi:type="dcterms:W3CDTF">2026-05-06T19:03:00Z</dcterms:created>
  <dcterms:modified xsi:type="dcterms:W3CDTF">2026-05-09T15:34:00Z</dcterms:modified>
</cp:coreProperties>
</file>